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83" w:rsidRDefault="00F46901" w:rsidP="00A96983">
      <w:pPr>
        <w:rPr>
          <w:rFonts w:ascii="Verdana" w:eastAsia="Times New Roman" w:hAnsi="Verdana" w:cs="Times New Roman"/>
          <w:b/>
          <w:sz w:val="19"/>
          <w:szCs w:val="19"/>
          <w:u w:val="single"/>
          <w:lang w:eastAsia="it-IT"/>
        </w:rPr>
      </w:pPr>
      <w:r>
        <w:t xml:space="preserve">    </w:t>
      </w:r>
    </w:p>
    <w:p w:rsidR="00A96983" w:rsidRPr="00A96983" w:rsidRDefault="00A96983" w:rsidP="00A96983">
      <w:pPr>
        <w:rPr>
          <w:b/>
          <w:u w:val="single"/>
        </w:rPr>
      </w:pPr>
      <w:r w:rsidRPr="00A96983">
        <w:rPr>
          <w:b/>
          <w:u w:val="single"/>
        </w:rPr>
        <w:t>LETTERA SOCI 2018</w:t>
      </w:r>
    </w:p>
    <w:p w:rsidR="00A96983" w:rsidRDefault="00A96983" w:rsidP="00A96983"/>
    <w:p w:rsidR="00A96983" w:rsidRDefault="00A96983" w:rsidP="001F33CB">
      <w:pPr>
        <w:jc w:val="both"/>
      </w:pPr>
      <w:r>
        <w:t xml:space="preserve">Caro/a Socio/a, </w:t>
      </w:r>
    </w:p>
    <w:p w:rsidR="00A96983" w:rsidRDefault="00A96983" w:rsidP="001F33CB">
      <w:pPr>
        <w:jc w:val="both"/>
      </w:pPr>
      <w:r>
        <w:t>quest’anno il nostro invito</w:t>
      </w:r>
      <w:r w:rsidR="001F33CB">
        <w:t xml:space="preserve"> è rivolto proprio a te, </w:t>
      </w:r>
      <w:proofErr w:type="gramStart"/>
      <w:r w:rsidR="001F33CB">
        <w:t xml:space="preserve">per </w:t>
      </w:r>
      <w:r>
        <w:t xml:space="preserve"> continuare</w:t>
      </w:r>
      <w:proofErr w:type="gramEnd"/>
      <w:r>
        <w:t xml:space="preserve"> la tua preziosa opera di sostegno verso l’Associazione </w:t>
      </w:r>
      <w:r w:rsidR="001F33CB">
        <w:t xml:space="preserve"> e lo voglio fare iniziando a dare…</w:t>
      </w:r>
      <w:r>
        <w:t xml:space="preserve">.” </w:t>
      </w:r>
      <w:r w:rsidR="001F33CB">
        <w:rPr>
          <w:i/>
        </w:rPr>
        <w:t xml:space="preserve">dei </w:t>
      </w:r>
      <w:r w:rsidRPr="001F33CB">
        <w:rPr>
          <w:i/>
        </w:rPr>
        <w:t xml:space="preserve"> numeri”….</w:t>
      </w:r>
    </w:p>
    <w:p w:rsidR="00A96983" w:rsidRDefault="00A96983" w:rsidP="001F33CB">
      <w:pPr>
        <w:pStyle w:val="Paragrafoelenco"/>
        <w:numPr>
          <w:ilvl w:val="0"/>
          <w:numId w:val="6"/>
        </w:numPr>
        <w:spacing w:after="0"/>
        <w:jc w:val="both"/>
      </w:pPr>
      <w:r>
        <w:t>92 giovani ed adulti seguiti nei nostri servizi diurni e residenziali</w:t>
      </w:r>
    </w:p>
    <w:p w:rsidR="00A96983" w:rsidRDefault="00A96983" w:rsidP="001F33CB">
      <w:pPr>
        <w:pStyle w:val="Paragrafoelenco"/>
        <w:numPr>
          <w:ilvl w:val="0"/>
          <w:numId w:val="6"/>
        </w:numPr>
        <w:spacing w:after="0"/>
        <w:jc w:val="both"/>
      </w:pPr>
      <w:r>
        <w:t xml:space="preserve">25 bambini con disabilità ai quali garantiamo nelle scuole un’assistenza tutti i giorni </w:t>
      </w:r>
    </w:p>
    <w:p w:rsidR="00A96983" w:rsidRDefault="00A96983" w:rsidP="001F33CB">
      <w:pPr>
        <w:pStyle w:val="Paragrafoelenco"/>
        <w:numPr>
          <w:ilvl w:val="0"/>
          <w:numId w:val="6"/>
        </w:numPr>
        <w:spacing w:after="0"/>
        <w:jc w:val="both"/>
      </w:pPr>
      <w:r>
        <w:t>630 accompagnamenti all’anno con il nostro pulmino</w:t>
      </w:r>
    </w:p>
    <w:p w:rsidR="00A96983" w:rsidRDefault="00A96983" w:rsidP="001F33CB">
      <w:pPr>
        <w:pStyle w:val="Paragrafoelenco"/>
        <w:numPr>
          <w:ilvl w:val="0"/>
          <w:numId w:val="6"/>
        </w:numPr>
        <w:spacing w:after="0"/>
        <w:jc w:val="both"/>
      </w:pPr>
      <w:r>
        <w:t>185 genitori/docenti ascoltati e aiutati dagli sportelli sociali e psicologici che abbiamo sul territorio</w:t>
      </w:r>
    </w:p>
    <w:p w:rsidR="00A96983" w:rsidRDefault="00A96983" w:rsidP="001F33CB">
      <w:pPr>
        <w:pStyle w:val="Paragrafoelenco"/>
        <w:numPr>
          <w:ilvl w:val="0"/>
          <w:numId w:val="6"/>
        </w:numPr>
        <w:spacing w:after="0"/>
        <w:jc w:val="both"/>
      </w:pPr>
      <w:r>
        <w:t>25 educatori e professionisti che lavorano con noi</w:t>
      </w:r>
    </w:p>
    <w:p w:rsidR="00A96983" w:rsidRDefault="00A96983" w:rsidP="001F33CB">
      <w:pPr>
        <w:pStyle w:val="Paragrafoelenco"/>
        <w:numPr>
          <w:ilvl w:val="0"/>
          <w:numId w:val="6"/>
        </w:numPr>
        <w:spacing w:after="0"/>
        <w:jc w:val="both"/>
      </w:pPr>
      <w:r>
        <w:t>60/65 volontari che donano il loro tempo alla nostra Associazione</w:t>
      </w:r>
    </w:p>
    <w:p w:rsidR="00A96983" w:rsidRDefault="00A96983" w:rsidP="001F33CB">
      <w:pPr>
        <w:pStyle w:val="Paragrafoelenco"/>
        <w:numPr>
          <w:ilvl w:val="0"/>
          <w:numId w:val="6"/>
        </w:numPr>
        <w:spacing w:after="0"/>
        <w:jc w:val="both"/>
      </w:pPr>
      <w:r>
        <w:t xml:space="preserve">12 progetti sperimentali </w:t>
      </w:r>
      <w:proofErr w:type="gramStart"/>
      <w:r>
        <w:t xml:space="preserve">avviati </w:t>
      </w:r>
      <w:r w:rsidR="001F33CB">
        <w:t>,</w:t>
      </w:r>
      <w:proofErr w:type="gramEnd"/>
      <w:r w:rsidR="001F33CB">
        <w:t xml:space="preserve"> tra cui il grande sogno di </w:t>
      </w:r>
      <w:proofErr w:type="spellStart"/>
      <w:r w:rsidR="001F33CB">
        <w:t>Monluè</w:t>
      </w:r>
      <w:proofErr w:type="spellEnd"/>
      <w:r w:rsidR="001F33CB">
        <w:t xml:space="preserve"> “ La CORTE del BENE COMUNE”</w:t>
      </w:r>
    </w:p>
    <w:p w:rsidR="00A96983" w:rsidRDefault="00A96983" w:rsidP="001F33CB">
      <w:pPr>
        <w:pStyle w:val="Paragrafoelenco"/>
        <w:numPr>
          <w:ilvl w:val="0"/>
          <w:numId w:val="6"/>
        </w:numPr>
        <w:spacing w:after="0"/>
        <w:jc w:val="both"/>
      </w:pPr>
      <w:r>
        <w:t xml:space="preserve">32 attività di </w:t>
      </w:r>
      <w:proofErr w:type="gramStart"/>
      <w:r>
        <w:t>turismo ,</w:t>
      </w:r>
      <w:proofErr w:type="gramEnd"/>
      <w:r>
        <w:t xml:space="preserve"> di eventi culturali e di sensibilizzazione realizzati</w:t>
      </w:r>
      <w:r w:rsidR="001F33CB">
        <w:t>.</w:t>
      </w:r>
    </w:p>
    <w:p w:rsidR="001F33CB" w:rsidRDefault="001F33CB" w:rsidP="001F33CB">
      <w:pPr>
        <w:spacing w:after="0"/>
        <w:jc w:val="both"/>
      </w:pPr>
    </w:p>
    <w:p w:rsidR="001F33CB" w:rsidRDefault="001F33CB" w:rsidP="001F33CB">
      <w:pPr>
        <w:spacing w:after="0"/>
        <w:jc w:val="both"/>
      </w:pPr>
      <w:r>
        <w:t xml:space="preserve">Ma dietro a questi significativi </w:t>
      </w:r>
      <w:proofErr w:type="gramStart"/>
      <w:r>
        <w:t>numeri ,</w:t>
      </w:r>
      <w:proofErr w:type="gramEnd"/>
      <w:r>
        <w:t xml:space="preserve"> ci sono tantissime ore di pensiero, di lavoro, di collaborazione di tanti cittadini attenti e sensibili come voi, che credono ancora che sia possibile migliorare la qualità di vita dei nostri giovani  con disabilità , che credono,</w:t>
      </w:r>
      <w:r w:rsidR="009A3EA0">
        <w:t xml:space="preserve"> </w:t>
      </w:r>
      <w:r>
        <w:t>grazie all’opera di tant</w:t>
      </w:r>
      <w:r w:rsidR="009A3EA0">
        <w:t>e</w:t>
      </w:r>
      <w:r>
        <w:t xml:space="preserve"> Associazioni come la nostra , </w:t>
      </w:r>
      <w:r w:rsidR="009A3EA0">
        <w:t xml:space="preserve">nella </w:t>
      </w:r>
      <w:r>
        <w:t>realizza</w:t>
      </w:r>
      <w:r w:rsidR="009A3EA0">
        <w:t xml:space="preserve">zione di </w:t>
      </w:r>
      <w:r>
        <w:t xml:space="preserve"> politiche che rendano l</w:t>
      </w:r>
      <w:r w:rsidR="009A3EA0">
        <w:t xml:space="preserve">a </w:t>
      </w:r>
      <w:r>
        <w:t>nostra città più inclusiv</w:t>
      </w:r>
      <w:r w:rsidR="009A3EA0">
        <w:t xml:space="preserve">a verso le diversità </w:t>
      </w:r>
      <w:r>
        <w:t>.</w:t>
      </w:r>
    </w:p>
    <w:p w:rsidR="009A3EA0" w:rsidRDefault="009A3EA0" w:rsidP="001F33CB">
      <w:pPr>
        <w:spacing w:after="0"/>
        <w:jc w:val="both"/>
      </w:pPr>
    </w:p>
    <w:p w:rsidR="009A3EA0" w:rsidRDefault="009A3EA0" w:rsidP="001F33CB">
      <w:pPr>
        <w:spacing w:after="0"/>
        <w:jc w:val="both"/>
      </w:pPr>
      <w:r>
        <w:t>Rinnovare la quota associativa e trovare altre persone alle quali far conoscere la nostra realtà diventano segni concreti ed autentici della fiducia che ci donate</w:t>
      </w:r>
      <w:bookmarkStart w:id="0" w:name="_GoBack"/>
      <w:bookmarkEnd w:id="0"/>
      <w:r>
        <w:t>.</w:t>
      </w:r>
    </w:p>
    <w:p w:rsidR="009A3EA0" w:rsidRDefault="009A3EA0" w:rsidP="001F33CB">
      <w:pPr>
        <w:spacing w:after="0"/>
        <w:jc w:val="both"/>
      </w:pPr>
      <w:r>
        <w:t>Grazie di cuore-</w:t>
      </w:r>
    </w:p>
    <w:p w:rsidR="009A3EA0" w:rsidRDefault="009A3EA0" w:rsidP="001F33CB">
      <w:pPr>
        <w:spacing w:after="0"/>
        <w:jc w:val="both"/>
      </w:pPr>
    </w:p>
    <w:p w:rsidR="009A3EA0" w:rsidRDefault="009A3EA0" w:rsidP="001F33CB">
      <w:pPr>
        <w:spacing w:after="0"/>
        <w:jc w:val="both"/>
      </w:pPr>
    </w:p>
    <w:p w:rsidR="009A3EA0" w:rsidRDefault="009A3EA0" w:rsidP="001F33C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Presidente e il Consiglio Direttivo</w:t>
      </w:r>
    </w:p>
    <w:p w:rsidR="009A3EA0" w:rsidRDefault="009A3EA0" w:rsidP="001F33CB">
      <w:pPr>
        <w:spacing w:after="0"/>
        <w:jc w:val="both"/>
      </w:pPr>
    </w:p>
    <w:p w:rsidR="009A3EA0" w:rsidRDefault="009A3EA0" w:rsidP="001F33CB">
      <w:pPr>
        <w:spacing w:after="0"/>
        <w:jc w:val="both"/>
      </w:pPr>
    </w:p>
    <w:p w:rsidR="009A3EA0" w:rsidRDefault="009A3EA0" w:rsidP="001F33CB">
      <w:pPr>
        <w:spacing w:after="0"/>
        <w:jc w:val="both"/>
      </w:pPr>
      <w:r>
        <w:t>Milano, 15 gennaio 2018</w:t>
      </w:r>
    </w:p>
    <w:p w:rsidR="00A96983" w:rsidRDefault="00A96983" w:rsidP="001F33CB">
      <w:pPr>
        <w:jc w:val="both"/>
      </w:pPr>
    </w:p>
    <w:p w:rsidR="00226613" w:rsidRDefault="00226613" w:rsidP="00226613">
      <w:pPr>
        <w:tabs>
          <w:tab w:val="left" w:pos="399"/>
        </w:tabs>
        <w:suppressAutoHyphens/>
        <w:spacing w:after="0" w:line="240" w:lineRule="auto"/>
        <w:jc w:val="both"/>
      </w:pPr>
    </w:p>
    <w:sectPr w:rsidR="00226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27EF6"/>
    <w:multiLevelType w:val="hybridMultilevel"/>
    <w:tmpl w:val="EA9E7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265A5"/>
    <w:multiLevelType w:val="multilevel"/>
    <w:tmpl w:val="7152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40E8B"/>
    <w:multiLevelType w:val="hybridMultilevel"/>
    <w:tmpl w:val="45648618"/>
    <w:lvl w:ilvl="0" w:tplc="F20A1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7D"/>
    <w:rsid w:val="00084588"/>
    <w:rsid w:val="001F33CB"/>
    <w:rsid w:val="00226613"/>
    <w:rsid w:val="003849A5"/>
    <w:rsid w:val="00634AF4"/>
    <w:rsid w:val="009A3EA0"/>
    <w:rsid w:val="009E507D"/>
    <w:rsid w:val="00A96983"/>
    <w:rsid w:val="00CB7C1E"/>
    <w:rsid w:val="00D90AC6"/>
    <w:rsid w:val="00F30F3B"/>
    <w:rsid w:val="00F46901"/>
    <w:rsid w:val="00FD219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4CC"/>
  <w15:docId w15:val="{61F11520-2E17-448F-AFC2-ABA13845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7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B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7C1E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7C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245">
          <w:marLeft w:val="0"/>
          <w:marRight w:val="0"/>
          <w:marTop w:val="0"/>
          <w:marBottom w:val="0"/>
          <w:divBdr>
            <w:top w:val="single" w:sz="12" w:space="0" w:color="BBBBBB"/>
            <w:left w:val="single" w:sz="12" w:space="0" w:color="BBBBBB"/>
            <w:bottom w:val="single" w:sz="12" w:space="0" w:color="BBBBBB"/>
            <w:right w:val="single" w:sz="12" w:space="0" w:color="BBBBBB"/>
          </w:divBdr>
          <w:divsChild>
            <w:div w:id="18063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Dottore</dc:creator>
  <cp:keywords/>
  <dc:description/>
  <cp:lastModifiedBy>Elena Dottore</cp:lastModifiedBy>
  <cp:revision>3</cp:revision>
  <dcterms:created xsi:type="dcterms:W3CDTF">2018-01-14T17:20:00Z</dcterms:created>
  <dcterms:modified xsi:type="dcterms:W3CDTF">2018-01-14T17:55:00Z</dcterms:modified>
</cp:coreProperties>
</file>